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F9" w:rsidRPr="00FF4FB5" w:rsidRDefault="008D53F9" w:rsidP="00F865D2">
      <w:pPr>
        <w:jc w:val="center"/>
        <w:rPr>
          <w:b/>
          <w:color w:val="000000"/>
        </w:rPr>
      </w:pPr>
      <w:r w:rsidRPr="00FF4FB5">
        <w:rPr>
          <w:b/>
          <w:color w:val="000000"/>
        </w:rPr>
        <w:t>ҚАЗАҚ ӘДЕБИЕТІ</w:t>
      </w:r>
    </w:p>
    <w:p w:rsidR="008D53F9" w:rsidRPr="00FF4FB5" w:rsidRDefault="008D53F9" w:rsidP="00F865D2">
      <w:pPr>
        <w:jc w:val="center"/>
        <w:rPr>
          <w:color w:val="000000"/>
        </w:rPr>
      </w:pPr>
      <w:r w:rsidRPr="00FF4FB5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/>
              <w:rPr>
                <w:i/>
                <w:color w:val="000000"/>
                <w:lang w:val="kk-KZ"/>
              </w:rPr>
            </w:pPr>
            <w:r w:rsidRPr="00FF4FB5">
              <w:rPr>
                <w:b/>
                <w:i/>
                <w:color w:val="000000"/>
                <w:lang w:val="kk-KZ"/>
              </w:rPr>
              <w:t>Нұсқау:</w:t>
            </w:r>
            <w:r w:rsidRPr="00FF4FB5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8D53F9" w:rsidRPr="00FF4FB5" w:rsidRDefault="008D53F9" w:rsidP="00F865D2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 1. </w:t>
            </w: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 xml:space="preserve">Жеті жаста Арыстан баб келді маған,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 xml:space="preserve"> Хақ Мұстафа аманатын берді маған.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 xml:space="preserve"> Сол сәтінде-ақ көңілім тауып баян,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 xml:space="preserve"> Нәпсім өліп, тәңірі жолына түстім мен де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, – деп жырлаған түркі ойшылын анықтаңыз.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Әл-Фараби.</w:t>
            </w:r>
            <w:r w:rsidRPr="008F18DD">
              <w:rPr>
                <w:color w:val="000000"/>
                <w:lang w:val="kk-KZ"/>
              </w:rPr>
              <w:t xml:space="preserve"> 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Жүсіп Баласағұни.</w:t>
            </w:r>
            <w:r w:rsidRPr="008F18DD">
              <w:rPr>
                <w:color w:val="000000"/>
                <w:lang w:val="kk-KZ"/>
              </w:rPr>
              <w:t xml:space="preserve"> 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Махмұт Қашқари.</w:t>
            </w:r>
            <w:r w:rsidRPr="008F18DD">
              <w:rPr>
                <w:color w:val="000000"/>
                <w:lang w:val="kk-KZ"/>
              </w:rPr>
              <w:t xml:space="preserve"> 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Ахмет Йасауи.</w:t>
            </w:r>
            <w:r w:rsidRPr="008F18DD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Сәйф Сараи.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  <w:lang w:val="kk-KZ"/>
              </w:rPr>
              <w:t xml:space="preserve"> 2.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Мақалдағы көркемдік өрнекті табыңыз.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Терін төксе жеріне, жер тілеуін береді,</w:t>
            </w:r>
          </w:p>
          <w:p w:rsidR="008D53F9" w:rsidRPr="00FF4FB5" w:rsidRDefault="008D53F9" w:rsidP="00F865D2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Елін сүйген еріне ел тілеуін береді.</w:t>
            </w:r>
            <w:r w:rsidRPr="00FF4FB5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Теңеу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Синтаксистік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параллелизм.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ru-MO" w:eastAsia="ru-RU"/>
              </w:rPr>
              <w:t>Метафора.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ru-MO" w:eastAsia="ru-RU"/>
              </w:rPr>
              <w:t>Метонимия.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ru-MO" w:eastAsia="ru-RU"/>
              </w:rPr>
              <w:t>Эпитет.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8F18DD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F4FB5">
              <w:rPr>
                <w:color w:val="000000"/>
                <w:lang w:val="kk-KZ"/>
              </w:rPr>
              <w:t xml:space="preserve"> 3.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Би Темірге жыр арнаған жырауды көрсетіңіз.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Доспамбет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Асан қайғы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Қазтуған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Шалкиіз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F4FB5">
              <w:rPr>
                <w:color w:val="000000"/>
                <w:lang w:val="kk-KZ"/>
              </w:rPr>
              <w:t xml:space="preserve"> 4. </w:t>
            </w:r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«Сот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реформасы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туралы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жазбалар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», «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Жоңғария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очерктері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»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еңбектерінің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авторын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көрсетіңіз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М.Дулатов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Ә.Бөкейханов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Ш.Уәлиханов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А.Байтұрсынов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Ы.Алтынсарин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F4FB5">
              <w:rPr>
                <w:color w:val="000000"/>
                <w:lang w:val="kk-KZ"/>
              </w:rPr>
              <w:t xml:space="preserve"> 5.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Абай аулына қонақ болып барған әнші-ақынды көрсетіңіз.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Үкілі Ыбырай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Балуан Шолақ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Біржан сал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Ақан сері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Жаяу Мұса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F4FB5">
              <w:rPr>
                <w:color w:val="000000"/>
                <w:lang w:val="kk-KZ"/>
              </w:rPr>
              <w:lastRenderedPageBreak/>
              <w:t xml:space="preserve"> 6.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М.Жұмабаевтың табиғат лирикасына жататын өлеңін анықтаңыз:</w:t>
            </w:r>
            <w:r w:rsidRPr="00FF4FB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«Бұлбұл».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«Шолпы».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«Гүлсім ханымға».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«Жазғытұрым».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«Қыс».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F4FB5">
              <w:rPr>
                <w:color w:val="000000"/>
                <w:lang w:val="kk-KZ"/>
              </w:rPr>
              <w:t xml:space="preserve"> 7.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Қасым Аманжолов қызмет атқарған газетті белгілеңіз.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«Қазақ».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«Дала».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«Қазақ үні».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«Түркістан».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«Лениншіл жас».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8F18DD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FF4FB5">
              <w:rPr>
                <w:color w:val="000000"/>
                <w:lang w:val="kk-KZ"/>
              </w:rPr>
              <w:t xml:space="preserve"> 8.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>Жүз жыл жырлаған жүрек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тің иесін белгілеңіз.</w:t>
            </w:r>
            <w:r w:rsidRPr="008F18DD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A)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>Сәбит Мұқанов.</w:t>
            </w:r>
            <w:r w:rsidRPr="008F18DD">
              <w:rPr>
                <w:color w:val="000000"/>
                <w:lang w:val="kk-KZ"/>
              </w:rPr>
              <w:t xml:space="preserve"> 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Жамбыл Жабаев.</w:t>
            </w:r>
            <w:r w:rsidRPr="008F18DD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Ілияс Жансүгіров.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Бейімбет Майлин.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Сәкен Сейфуллин.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F4FB5">
              <w:rPr>
                <w:color w:val="000000"/>
                <w:lang w:val="kk-KZ"/>
              </w:rPr>
              <w:t xml:space="preserve"> 9.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М.Жұмабаевтың «Толқын» өлеңі қандай лирикаға жататындығын табыңыз.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Саяси-әлеуметтік лирика.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Көңіл күй  лирикасы.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Табиғат  лирикасы.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Махаббат лирикасы.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Қаһармандық лирика.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F4FB5">
              <w:rPr>
                <w:color w:val="000000"/>
                <w:lang w:val="kk-KZ"/>
              </w:rPr>
              <w:t xml:space="preserve">10.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«Ақ Жайық» романының авторын белгілеңіз.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Ғ.Мұстафин.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Қ.Жұмаділов.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І.Есенберлин.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Х.Есенжанов.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Ғ.Мүсірепов.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FF4FB5">
              <w:rPr>
                <w:color w:val="000000"/>
                <w:lang w:val="kk-KZ"/>
              </w:rPr>
              <w:t xml:space="preserve">11.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Әбунасыр әл-Фараби еңбегін көрсетіңіз.</w:t>
            </w:r>
            <w:r w:rsidRPr="00FF4FB5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"Оғыз қаған жыры"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"Өлең өнерінің қағидалары"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"Қиссалар"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"Түркіше Гүлстан"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FF4FB5">
              <w:rPr>
                <w:color w:val="000000"/>
                <w:lang w:val="kk-KZ"/>
              </w:rPr>
              <w:t xml:space="preserve">12. </w:t>
            </w:r>
            <w:r w:rsidRPr="00FF4FB5">
              <w:rPr>
                <w:rFonts w:eastAsia="Times New Roman"/>
                <w:color w:val="000000"/>
                <w:lang w:eastAsia="ru-RU"/>
              </w:rPr>
              <w:t>«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Атқамінер тойындағы» әкесінің балаға арнайы даярлайтын құрал түрін көрсетіңіз.</w:t>
            </w:r>
            <w:r w:rsidRPr="00FF4FB5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Балға, балта, найза.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Алтын, күміс, тайтұяқ.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Ер тоқым, қамшы, жүген.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Енші, жасау, киіз үй.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Балға, жасау, қамшы.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F4FB5">
              <w:rPr>
                <w:color w:val="000000"/>
                <w:lang w:val="kk-KZ"/>
              </w:rPr>
              <w:lastRenderedPageBreak/>
              <w:t xml:space="preserve">13. </w:t>
            </w: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«Қара қазан, сары бала қамы үшін қылыш сермеген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» жауынгер жыршыны табыңыз.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М.Өтемісұлы.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Ақтамберді жырау.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Жиембет жырау.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Д.Бабатайұлы.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Ш.Қанайұлы.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F4FB5">
              <w:rPr>
                <w:color w:val="000000"/>
                <w:lang w:val="kk-KZ"/>
              </w:rPr>
              <w:t xml:space="preserve">14.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Кенесары ханның Жетісуға келгендегі оқиғасын суреттейтін І.Жансүгіров туындысын анықтаңыз.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«Құлагер».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«Күй».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«Күйші».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«Дала».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«Гималай».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F4FB5">
              <w:rPr>
                <w:color w:val="000000"/>
                <w:lang w:val="kk-KZ"/>
              </w:rPr>
              <w:t xml:space="preserve">15.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Жалынды ақын, жауынгер Қасымның  поэмасын анықтаңыз.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«Үш бақытым».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«Дүниеге жар».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«Өзім туралы».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«Шәкірт ойы».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«Қытай қызы».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color w:val="000000"/>
                <w:lang w:val="kk-KZ"/>
              </w:rPr>
              <w:t xml:space="preserve">16. </w:t>
            </w: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 xml:space="preserve">«Орта ғасырда Француз, Испан, Итальян елдерінің поэзиясында туып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қалыптасқан лириканың ерекше  бір түрі – баллада»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 деген пікір авторын табыңыз.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З.Қабдолов.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М.Әуезов.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З.Ахметов.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А.Байтұрсынов.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Ғ.Мұстафин.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F4FB5">
              <w:rPr>
                <w:color w:val="000000"/>
                <w:lang w:val="kk-KZ"/>
              </w:rPr>
              <w:t xml:space="preserve">17.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Асан қайғының толғауын көрсетіңіз.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"Алаң да алаң, алаң жұрт"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"Бөгенбай өліміне"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"Есті көрсең, кем деме"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"Би Темірге бірінші толғау"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"Көк көгершін, көгершін"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  <w:lang w:val="kk-KZ"/>
              </w:rPr>
              <w:t xml:space="preserve">18.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Үзіндінің авторын белгілеңіз.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Түйе боздап, қой қоздап, қорада шу,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Көбелек пен құстар да сайда ду</w:t>
            </w:r>
            <w:r w:rsidRPr="00FF4FB5">
              <w:rPr>
                <w:rFonts w:eastAsia="Times New Roman"/>
                <w:i/>
                <w:color w:val="000000"/>
                <w:lang w:eastAsia="ru-RU"/>
              </w:rPr>
              <w:t>-</w:t>
            </w: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ду.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Гүл мен ағаш майысып қарағанда,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Сыбдыр қағып сылаңдап ағады су.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С.Торайғыров.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М.Жұмабаев.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С.Сейфуллин.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Ы.Алтынсарин.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А.Құнанбаев.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color w:val="000000"/>
                <w:lang w:val="kk-KZ"/>
              </w:rPr>
              <w:lastRenderedPageBreak/>
              <w:t xml:space="preserve">19. </w:t>
            </w: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Білімділер насихат көп жазады,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Адам үшін уайым жеп жазады.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Байқап оқып отырсам, соның бірі</w:t>
            </w:r>
          </w:p>
          <w:p w:rsidR="008D53F9" w:rsidRPr="00F865D2" w:rsidRDefault="008D53F9" w:rsidP="00F865D2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F4FB5">
              <w:rPr>
                <w:rFonts w:eastAsia="Times New Roman"/>
                <w:i/>
                <w:color w:val="000000"/>
                <w:lang w:val="kk-KZ" w:eastAsia="ru-RU"/>
              </w:rPr>
              <w:t>Дүниені сұм, алдамшы деп жазады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 - деген өлең жолдары Шәкәрімнің қай шығармасынан алынғанын табыңыз.</w:t>
            </w:r>
            <w:r w:rsidRPr="00F865D2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«Бай мен кедей».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«Ажалсыз әскер».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«Жасымнан жетік білдім».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«Өкінішті өмір».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«Дүние мен өмір».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Times New Roman"/>
                <w:i/>
                <w:color w:val="000000"/>
                <w:lang w:val="ru-MO" w:eastAsia="ru-RU"/>
              </w:rPr>
            </w:pPr>
            <w:r w:rsidRPr="00FF4FB5">
              <w:rPr>
                <w:color w:val="000000"/>
                <w:lang w:val="kk-KZ"/>
              </w:rPr>
              <w:t xml:space="preserve">20. </w:t>
            </w:r>
            <w:proofErr w:type="spellStart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Айтарын</w:t>
            </w:r>
            <w:proofErr w:type="spellEnd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ашып</w:t>
            </w:r>
            <w:proofErr w:type="spellEnd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айтқан</w:t>
            </w:r>
            <w:proofErr w:type="spellEnd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 xml:space="preserve">, </w:t>
            </w:r>
            <w:proofErr w:type="spellStart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абайламай</w:t>
            </w:r>
            <w:proofErr w:type="spellEnd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,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i/>
                <w:color w:val="000000"/>
                <w:lang w:val="ru-MO" w:eastAsia="ru-RU"/>
              </w:rPr>
            </w:pPr>
            <w:proofErr w:type="spellStart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Дариға</w:t>
            </w:r>
            <w:proofErr w:type="spellEnd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-ай,</w:t>
            </w:r>
          </w:p>
          <w:p w:rsidR="008D53F9" w:rsidRPr="00FF4FB5" w:rsidRDefault="008D53F9" w:rsidP="00F865D2">
            <w:pPr>
              <w:ind w:left="400"/>
              <w:rPr>
                <w:rFonts w:eastAsia="Calibri"/>
                <w:color w:val="000000"/>
                <w:szCs w:val="22"/>
              </w:rPr>
            </w:pPr>
            <w:proofErr w:type="spellStart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Махамбеттер</w:t>
            </w:r>
            <w:proofErr w:type="spellEnd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 xml:space="preserve">, </w:t>
            </w:r>
            <w:proofErr w:type="spellStart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Абайлар</w:t>
            </w:r>
            <w:proofErr w:type="spellEnd"/>
            <w:r w:rsidRPr="00FF4FB5">
              <w:rPr>
                <w:rFonts w:eastAsia="Times New Roman"/>
                <w:i/>
                <w:color w:val="000000"/>
                <w:lang w:val="ru-MO" w:eastAsia="ru-RU"/>
              </w:rPr>
              <w:t>-ай!-</w:t>
            </w:r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деп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тебіренген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ақынды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табыңыз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Т.Айбергенов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Ә.Тәжібаев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М.Мақатаев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Т.Молдағалиев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proofErr w:type="spellStart"/>
            <w:r w:rsidRPr="00FF4FB5">
              <w:rPr>
                <w:rFonts w:eastAsia="Times New Roman"/>
                <w:color w:val="000000"/>
                <w:lang w:val="ru-MO" w:eastAsia="ru-RU"/>
              </w:rPr>
              <w:t>Ә.Сәрсенбаев</w:t>
            </w:r>
            <w:proofErr w:type="spellEnd"/>
            <w:r w:rsidRPr="00FF4FB5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F4FB5" w:rsidRDefault="008D53F9" w:rsidP="00F865D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8D53F9" w:rsidRPr="00FF4FB5" w:rsidRDefault="008D53F9" w:rsidP="00F865D2">
      <w:pPr>
        <w:ind w:left="400"/>
        <w:rPr>
          <w:color w:val="000000"/>
        </w:rPr>
      </w:pPr>
    </w:p>
    <w:p w:rsidR="008D53F9" w:rsidRPr="00FF4FB5" w:rsidRDefault="008D53F9" w:rsidP="00F865D2">
      <w:pPr>
        <w:ind w:left="400"/>
        <w:rPr>
          <w:color w:val="000000"/>
        </w:rPr>
      </w:pPr>
      <w:r w:rsidRPr="00FF4FB5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/>
              <w:rPr>
                <w:color w:val="000000"/>
              </w:rPr>
            </w:pP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865D2" w:rsidRDefault="008D53F9" w:rsidP="00F865D2">
            <w:pPr>
              <w:ind w:left="400"/>
              <w:rPr>
                <w:i/>
                <w:color w:val="000000"/>
              </w:rPr>
            </w:pPr>
            <w:r w:rsidRPr="00FF4FB5">
              <w:rPr>
                <w:b/>
                <w:i/>
                <w:color w:val="000000"/>
                <w:lang w:val="kk-KZ"/>
              </w:rPr>
              <w:t>Нұсқау:</w:t>
            </w:r>
            <w:r w:rsidRPr="00FF4FB5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21.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Орхон ескерткіштеріндегі жазулардың негізгі ойы мен мұратын анықтаңыз.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әділетсіздікке қарсы шығу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оқу-білімге үндеу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елге қорған болған батырлар мен көсемдерді дәріптеу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көсемдерге қарсы көтеріліске шақыру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ел билеушілерге наразылық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жақсылық пен жамандықты салыстыру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махаббатты жырлау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ел тәуелсіздігін аңсау</w:t>
            </w:r>
          </w:p>
        </w:tc>
      </w:tr>
      <w:tr w:rsidR="008D53F9" w:rsidRPr="00E93092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22.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Үйлену салтына байланысты туған өлең-жырларды анықтаңыз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Тұсаукесер жыры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Беташар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Бесік жыры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Қоштасу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Жар-жар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Жоқтау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Наурыз жыры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Тойбастар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865D2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FF4FB5">
              <w:rPr>
                <w:color w:val="000000"/>
                <w:lang w:val="kk-KZ"/>
              </w:rPr>
              <w:t xml:space="preserve">23.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Талай жорықтарға қатысқан жауынгер жырауларды белгілеңіз.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Шалкиіз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Біржан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Сара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Ыбырай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Доспамбет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Шоқан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Шернияз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24.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Балуан Шолақтың  әндерін белгілеңіз.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"Ғалия"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"Көкек"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"Дікілдек"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"Балқадиша"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"Үлкен Ардақ"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"Сырымбет"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"Жанбота"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"Көкшетау"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  <w:lang w:val="kk-KZ"/>
              </w:rPr>
              <w:lastRenderedPageBreak/>
              <w:t xml:space="preserve">25.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Ш.Уәлихановтың еңбектерін анықтаңыз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"Жоңғария очерктері"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"Заман қайтып оңалсын"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"Сарыарқа"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"Сот реформасы"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"Үш қиян"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"Ақжайлау мен Сандықтас"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"Қырғыздар туралы жазбалар"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"Қазақ қалпы"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26.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І.Жансүгіровтің «Күйші» поэмасының кейіпкерлерін анықтаңыз: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Жақып.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Күреңбай.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Батыраш.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Ахмет.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Кене хан.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Қарашаш.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Ақан сері.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Сапақ.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FF4FB5">
              <w:rPr>
                <w:color w:val="000000"/>
                <w:lang w:val="kk-KZ"/>
              </w:rPr>
              <w:t xml:space="preserve">27.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Ғ.Мүсіреповтің ана жайлы жазылған әңгімелерін көрсетіңіз:</w:t>
            </w:r>
            <w:r w:rsidRPr="00FF4FB5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«Ер ана».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«Қыз Жібек».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«Ақлима».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«Тулаған толқында».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«Талпақ танау».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«Ашынған ана».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«Көк үйдегі көршілер».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«Өмір ертегісі».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E93092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FF4FB5">
              <w:rPr>
                <w:color w:val="000000"/>
                <w:lang w:val="kk-KZ"/>
              </w:rPr>
              <w:t xml:space="preserve">28.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М.Әуезовтің 20-жылдары жазған әңгіме</w:t>
            </w:r>
            <w:r w:rsidRPr="00FF4FB5">
              <w:rPr>
                <w:rFonts w:eastAsia="Times New Roman"/>
                <w:color w:val="000000"/>
                <w:lang w:eastAsia="ru-RU"/>
              </w:rPr>
              <w:t>(-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лер)ін табыңыз:</w:t>
            </w:r>
            <w:r w:rsidRPr="00FF4FB5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«Татьянаның қырдағы әні».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«Батыр Баян».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«Қорғансыздың күні».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«Айман – Шолпан».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«Абай жолы».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«Абай».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«Кім кінәлі».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865D2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FF4FB5">
              <w:rPr>
                <w:color w:val="000000"/>
                <w:lang w:val="kk-KZ"/>
              </w:rPr>
              <w:t xml:space="preserve">29.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Құбылтудың (троптың) түрлерін табыңыз: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Арнау.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Градация (дамыту).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Кейіптеу.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Антитеза (шендестіру).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Литота (кішірейту).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Метафора (ауыстыру).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Қайталау.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Параллелизм (егіздеу).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FF4FB5">
              <w:rPr>
                <w:color w:val="000000"/>
                <w:lang w:val="kk-KZ"/>
              </w:rPr>
              <w:lastRenderedPageBreak/>
              <w:t xml:space="preserve">30.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М.Мағауиннің «Бір атаның балалары» атты шығармасындағы кейіпкерлерді анықтаңыз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Дәуренбек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Қарабай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Сапабек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Тома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Зигфрид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Ерғабыл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Жеңіс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Ахмет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31.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Айтыстың түрлерін белгілеңіз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қалжың айтыс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жаңылтпаш айтысы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еспе айтыс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өлі мен тірінің айтысы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ежелгі айтыс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заманауи айтыс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жастар айтысы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бәдік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32.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Доспамбет жыраудың өлеңін табыңыз.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“Мұнар күн”.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“Шағырмақ бұлт жай тастар”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“Бұл заманда не ғаріп?”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“Көлде жүрген қоңыр қаз”.</w:t>
            </w:r>
          </w:p>
          <w:p w:rsidR="008D53F9" w:rsidRPr="00FF4FB5" w:rsidRDefault="008D53F9" w:rsidP="00F865D2">
            <w:pPr>
              <w:tabs>
                <w:tab w:val="left" w:pos="1515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"Азаулының Ыстамбұлдан несі кем?"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"Ер Доспамбет"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“Күн қайда”.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"Алаң да алаң, алаң жұрт"</w:t>
            </w:r>
          </w:p>
        </w:tc>
      </w:tr>
      <w:tr w:rsidR="008D53F9" w:rsidRPr="00E93092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33.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Ақан сері туралы еңбек жазған қаламгер(-лер)ді көрсетіңіз.</w:t>
            </w:r>
            <w:r w:rsidRPr="00FF4FB5">
              <w:rPr>
                <w:rFonts w:eastAsia="Calibri"/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Мағжан Жұмабаев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Ілияс Жансүгіров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Ілияс Есенберлин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Мұхтар Әуезов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Мұхтар Мағауин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Сәкен Жүнісов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Олжас Сүлейменов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Абай Құнанбаев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865D2" w:rsidRDefault="008D53F9" w:rsidP="00F865D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FF4FB5">
              <w:rPr>
                <w:color w:val="000000"/>
                <w:lang w:val="kk-KZ"/>
              </w:rPr>
              <w:lastRenderedPageBreak/>
              <w:t xml:space="preserve">34.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Ш.Құдайбердіұлының еңбек(-тер)ін көрсетіңіз:</w:t>
            </w:r>
            <w:r w:rsidRPr="00F865D2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«Мұсылмандық белгісі».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«Үш анық».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«Қазақ айнасы».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«Ғылым туралы».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«Ақын шабыты».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«Сентябрь».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«Ғалия».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«Жамбылға».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FF4FB5">
              <w:rPr>
                <w:color w:val="000000"/>
                <w:lang w:val="kk-KZ"/>
              </w:rPr>
              <w:t xml:space="preserve">35.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«Абай жолы» романындағы Абайдың ақын-шәкірттерін көрсетіңіз:</w:t>
            </w:r>
            <w:r w:rsidRPr="00FF4FB5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Кәкітай.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Байсал.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Байсал.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Әйгерім.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Мағаш.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Әбіш.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Қаратай.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Құлыншақ.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36.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М.Шаханов «Отырар» дастанының кейіпкерлерін көрсетіңіз: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Мақсат.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Ерболат.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Қайырхан хан.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Танакөз.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Шыңғыс.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Есболат.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Шағатай.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Айгүл.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37.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Үкілі Ыбыраймен айтысқан айтыскерлерді көрсетіңіз.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Доскей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Біржан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Құдайберген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Ырысжан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Сара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Құлмамбет</w:t>
            </w:r>
          </w:p>
          <w:p w:rsidR="008D53F9" w:rsidRPr="00FF4FB5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Жамбыл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Сүйінбай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FF4FB5">
              <w:rPr>
                <w:color w:val="000000"/>
                <w:lang w:val="kk-KZ"/>
              </w:rPr>
              <w:lastRenderedPageBreak/>
              <w:t xml:space="preserve">38.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«Сұлушаш» поэмасындағы Сұлушаш бейнесі лиро-эпостық жырлардағы қай кейіпкерлердің жалғасы іспеттес екенін анықтаңыз:</w:t>
            </w:r>
            <w:r w:rsidRPr="00FF4FB5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Гүлбаршынның.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Баянның.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Назымның.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Құртқаның.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Ақжүністің.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Ақбаланың.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Хадишаның.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Күнекейдің.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rFonts w:eastAsia="Calibri"/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39. </w:t>
            </w:r>
            <w:r w:rsidRPr="00FF4FB5">
              <w:rPr>
                <w:rFonts w:eastAsia="Times New Roman"/>
                <w:i/>
                <w:iCs/>
                <w:color w:val="000000"/>
                <w:lang w:val="kk-KZ" w:eastAsia="ru-RU"/>
              </w:rPr>
              <w:t>А, а, а; А, а, б, б; А, а, б, а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 xml:space="preserve"> – ұйқастың  түр</w:t>
            </w:r>
            <w:proofErr w:type="spellStart"/>
            <w:r w:rsidRPr="00FF4FB5">
              <w:rPr>
                <w:rFonts w:eastAsia="Times New Roman"/>
                <w:color w:val="000000"/>
                <w:lang w:eastAsia="ru-RU"/>
              </w:rPr>
              <w:t>лер</w:t>
            </w:r>
            <w:proofErr w:type="spellEnd"/>
            <w:r w:rsidRPr="00FF4FB5">
              <w:rPr>
                <w:rFonts w:eastAsia="Times New Roman"/>
                <w:color w:val="000000"/>
                <w:lang w:val="kk-KZ" w:eastAsia="ru-RU"/>
              </w:rPr>
              <w:t>ін</w:t>
            </w:r>
            <w:r w:rsidRPr="00FF4FB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ажыратыңыз.</w:t>
            </w:r>
            <w:r w:rsidRPr="00FF4FB5">
              <w:rPr>
                <w:rFonts w:eastAsia="Calibri"/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Кезекті ұйқас.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Қара өлең ұйқасы.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Егіз ұйқас.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Аралас ұйқас.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Тармақ ұйқас.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Ерікті ұйқас.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Шалыс ұйқас.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Шұбыртпалы ұйқас.</w:t>
            </w:r>
            <w:r w:rsidRPr="00FF4FB5">
              <w:rPr>
                <w:color w:val="000000"/>
              </w:rPr>
              <w:t xml:space="preserve"> </w:t>
            </w:r>
          </w:p>
        </w:tc>
      </w:tr>
      <w:tr w:rsidR="008D53F9" w:rsidRPr="00FF4FB5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F4FB5" w:rsidRDefault="008D53F9" w:rsidP="00F865D2">
            <w:pPr>
              <w:ind w:left="400" w:hanging="400"/>
              <w:rPr>
                <w:color w:val="000000"/>
              </w:rPr>
            </w:pPr>
            <w:r w:rsidRPr="00FF4FB5">
              <w:rPr>
                <w:color w:val="000000"/>
                <w:lang w:val="kk-KZ"/>
              </w:rPr>
              <w:t xml:space="preserve">40.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Қ.Аманжоловтың орыс халқының қай ақындарының шығармаларын аударғанын көрсетіңіз: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A)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А.Пушкин.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B)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М.Лермонтов.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C)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И.Гончаров.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D)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Л.Толстой.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E)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И.Тургенев.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F)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А.Твардовский.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G)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И.Бунин.</w:t>
            </w:r>
            <w:r w:rsidRPr="00FF4FB5">
              <w:rPr>
                <w:color w:val="000000"/>
              </w:rPr>
              <w:t xml:space="preserve"> </w:t>
            </w:r>
          </w:p>
          <w:p w:rsidR="008D53F9" w:rsidRPr="00FF4FB5" w:rsidRDefault="008D53F9" w:rsidP="00F865D2">
            <w:pPr>
              <w:ind w:left="400"/>
              <w:rPr>
                <w:color w:val="000000"/>
              </w:rPr>
            </w:pPr>
            <w:r w:rsidRPr="00FF4FB5">
              <w:rPr>
                <w:color w:val="000000"/>
              </w:rPr>
              <w:t xml:space="preserve">H) </w:t>
            </w:r>
            <w:r w:rsidRPr="00FF4FB5">
              <w:rPr>
                <w:rFonts w:eastAsia="Times New Roman"/>
                <w:color w:val="000000"/>
                <w:lang w:val="kk-KZ" w:eastAsia="ru-RU"/>
              </w:rPr>
              <w:t>Ф.Достоевский.</w:t>
            </w:r>
            <w:r w:rsidRPr="00FF4FB5">
              <w:rPr>
                <w:color w:val="000000"/>
              </w:rPr>
              <w:t xml:space="preserve"> </w:t>
            </w:r>
          </w:p>
        </w:tc>
      </w:tr>
    </w:tbl>
    <w:p w:rsidR="008D53F9" w:rsidRPr="00FF4FB5" w:rsidRDefault="008D53F9" w:rsidP="00F865D2">
      <w:pPr>
        <w:ind w:left="400"/>
        <w:rPr>
          <w:color w:val="000000"/>
        </w:rPr>
      </w:pPr>
      <w:bookmarkStart w:id="0" w:name="_GoBack"/>
      <w:bookmarkEnd w:id="0"/>
    </w:p>
    <w:sectPr w:rsidR="008D53F9" w:rsidRPr="00FF4FB5" w:rsidSect="00F865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B82" w:rsidRDefault="00E30B82" w:rsidP="008D53F9">
      <w:pPr>
        <w:spacing w:line="240" w:lineRule="auto"/>
      </w:pPr>
      <w:r>
        <w:separator/>
      </w:r>
    </w:p>
  </w:endnote>
  <w:endnote w:type="continuationSeparator" w:id="0">
    <w:p w:rsidR="00E30B82" w:rsidRDefault="00E30B82" w:rsidP="008D53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B82" w:rsidRDefault="00E30B82" w:rsidP="008D53F9">
      <w:pPr>
        <w:spacing w:line="240" w:lineRule="auto"/>
      </w:pPr>
      <w:r>
        <w:separator/>
      </w:r>
    </w:p>
  </w:footnote>
  <w:footnote w:type="continuationSeparator" w:id="0">
    <w:p w:rsidR="00E30B82" w:rsidRDefault="00E30B82" w:rsidP="008D53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5D2" w:rsidRDefault="00F86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58B6">
      <w:rPr>
        <w:rStyle w:val="a5"/>
        <w:noProof/>
      </w:rPr>
      <w:t>9</w:t>
    </w:r>
    <w:r>
      <w:rPr>
        <w:rStyle w:val="a5"/>
      </w:rPr>
      <w:fldChar w:fldCharType="end"/>
    </w:r>
  </w:p>
  <w:p w:rsidR="00F865D2" w:rsidRPr="002F6F51" w:rsidRDefault="00F865D2" w:rsidP="008D53F9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2105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01"/>
    <w:rsid w:val="0000122E"/>
    <w:rsid w:val="000A7EF4"/>
    <w:rsid w:val="00127AF5"/>
    <w:rsid w:val="001B628B"/>
    <w:rsid w:val="001C75F0"/>
    <w:rsid w:val="00224726"/>
    <w:rsid w:val="0024372D"/>
    <w:rsid w:val="002444E0"/>
    <w:rsid w:val="00252201"/>
    <w:rsid w:val="002A2156"/>
    <w:rsid w:val="002F5695"/>
    <w:rsid w:val="003244F0"/>
    <w:rsid w:val="00336303"/>
    <w:rsid w:val="00354C21"/>
    <w:rsid w:val="003A01FB"/>
    <w:rsid w:val="003F7473"/>
    <w:rsid w:val="0043722B"/>
    <w:rsid w:val="004E6FAD"/>
    <w:rsid w:val="004F35AC"/>
    <w:rsid w:val="00505A70"/>
    <w:rsid w:val="00565A17"/>
    <w:rsid w:val="00596476"/>
    <w:rsid w:val="00655879"/>
    <w:rsid w:val="006902C8"/>
    <w:rsid w:val="006A0EE2"/>
    <w:rsid w:val="006B138B"/>
    <w:rsid w:val="00790D10"/>
    <w:rsid w:val="007A1FD7"/>
    <w:rsid w:val="007C6729"/>
    <w:rsid w:val="00812754"/>
    <w:rsid w:val="00815FEA"/>
    <w:rsid w:val="00844003"/>
    <w:rsid w:val="008B39BA"/>
    <w:rsid w:val="008D53F9"/>
    <w:rsid w:val="008F18DD"/>
    <w:rsid w:val="00912453"/>
    <w:rsid w:val="00936747"/>
    <w:rsid w:val="009506C3"/>
    <w:rsid w:val="00A27F6C"/>
    <w:rsid w:val="00A60520"/>
    <w:rsid w:val="00A673ED"/>
    <w:rsid w:val="00AB75F9"/>
    <w:rsid w:val="00B034C5"/>
    <w:rsid w:val="00B91470"/>
    <w:rsid w:val="00C57681"/>
    <w:rsid w:val="00CC280C"/>
    <w:rsid w:val="00D158B6"/>
    <w:rsid w:val="00D25BDF"/>
    <w:rsid w:val="00D467CA"/>
    <w:rsid w:val="00D91257"/>
    <w:rsid w:val="00DD2A38"/>
    <w:rsid w:val="00DF3266"/>
    <w:rsid w:val="00E30B82"/>
    <w:rsid w:val="00E8293D"/>
    <w:rsid w:val="00E93092"/>
    <w:rsid w:val="00EA5BAF"/>
    <w:rsid w:val="00EF5760"/>
    <w:rsid w:val="00F07A60"/>
    <w:rsid w:val="00F14722"/>
    <w:rsid w:val="00F365EA"/>
    <w:rsid w:val="00F865D2"/>
    <w:rsid w:val="00F93924"/>
    <w:rsid w:val="00F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10AF4-F94C-43A5-9C18-FCC697A3F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41</cp:revision>
  <cp:lastPrinted>2017-08-21T13:21:00Z</cp:lastPrinted>
  <dcterms:created xsi:type="dcterms:W3CDTF">2017-08-21T05:29:00Z</dcterms:created>
  <dcterms:modified xsi:type="dcterms:W3CDTF">2017-09-14T04:29:00Z</dcterms:modified>
</cp:coreProperties>
</file>